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42B6EFDF" w:rsidR="00F81CB8" w:rsidRDefault="009D2A76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2FCD7318" wp14:editId="605EFE2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4000" cy="686481"/>
            <wp:effectExtent l="0" t="0" r="1905" b="0"/>
            <wp:wrapNone/>
            <wp:docPr id="1" name="image1.jpeg" descr="simge, sembol, logo, ticari marka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imge, sembol, logo, ticari marka, amble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B575DC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2B12">
        <w:rPr>
          <w:color w:val="001F5F"/>
        </w:rPr>
        <w:t xml:space="preserve">GÖREV VE </w:t>
      </w:r>
      <w:r w:rsidR="00BE6DA9">
        <w:rPr>
          <w:color w:val="001F5F"/>
        </w:rPr>
        <w:t>SORUMLULUK</w:t>
      </w:r>
      <w:r w:rsidR="00BE6DA9">
        <w:rPr>
          <w:color w:val="001F5F"/>
          <w:spacing w:val="-50"/>
        </w:rPr>
        <w:t xml:space="preserve">            </w:t>
      </w:r>
      <w:r w:rsidR="00BE6DA9"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060AAEDC" w14:textId="77777777" w:rsidR="0024785C" w:rsidRDefault="0024785C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F22AB5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F22AB5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65D5ED32" w:rsidR="00192371" w:rsidRDefault="0055678F">
            <w:pPr>
              <w:pStyle w:val="TableParagraph"/>
              <w:spacing w:line="236" w:lineRule="exact"/>
            </w:pPr>
            <w:r>
              <w:t>Mehmet Akif ORUÇ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2F7E78C8" w:rsidR="00F81CB8" w:rsidRDefault="00000000" w:rsidP="00F22AB5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F22AB5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1832670B" w:rsidR="00F81CB8" w:rsidRDefault="00E93DD4">
            <w:pPr>
              <w:pStyle w:val="TableParagraph"/>
              <w:spacing w:line="236" w:lineRule="exact"/>
            </w:pPr>
            <w:r>
              <w:t>Öğretim Görevlisi</w:t>
            </w:r>
          </w:p>
        </w:tc>
      </w:tr>
      <w:tr w:rsidR="00F22AB5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7C5C0FA" w:rsidR="00F22AB5" w:rsidRDefault="00F22AB5" w:rsidP="00F22AB5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56EFEEA9" w:rsidR="00F22AB5" w:rsidRDefault="00F22AB5" w:rsidP="00F22AB5">
            <w:pPr>
              <w:pStyle w:val="TableParagraph"/>
              <w:spacing w:line="239" w:lineRule="exact"/>
            </w:pPr>
            <w:r>
              <w:t>Yazılım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4602E5">
        <w:trPr>
          <w:trHeight w:val="1295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4066BED9" w:rsidR="00F81CB8" w:rsidRDefault="004602E5">
            <w:pPr>
              <w:pStyle w:val="TableParagraph"/>
              <w:ind w:left="132" w:right="91"/>
              <w:jc w:val="both"/>
            </w:pPr>
            <w:r>
              <w:t>Şube Müdürlüğünün kontrol ve koordinesinde, üniversiteye hizmet süreçlerinde kurum kaynaklarıyla geliştirilmesi uygun görülen yazılımları, otomasyon çözümlerini ve veritabanlarını üretmek veya düzenlemek, güncellemek ve bakımını yapmak.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8F2737">
        <w:trPr>
          <w:trHeight w:val="2800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1A01E33D" w14:textId="6575BF4B" w:rsidR="00F55A58" w:rsidRDefault="00F55A58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E-Mail Sistemi</w:t>
            </w:r>
            <w:r w:rsidR="008F2737">
              <w:t>,</w:t>
            </w:r>
          </w:p>
          <w:p w14:paraId="5F811B66" w14:textId="4591E3C9" w:rsidR="00F626B9" w:rsidRDefault="00F626B9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SOME İş ve İşlemleri</w:t>
            </w:r>
            <w:r w:rsidR="008F2737">
              <w:t>,</w:t>
            </w:r>
          </w:p>
          <w:p w14:paraId="78EFB50F" w14:textId="08DC77BB" w:rsidR="00F626B9" w:rsidRDefault="00F626B9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Politika ve Prosedür işlemleri</w:t>
            </w:r>
            <w:r w:rsidR="008F2737">
              <w:t>,</w:t>
            </w:r>
          </w:p>
          <w:p w14:paraId="4507E713" w14:textId="0CE9EF05" w:rsidR="00F626B9" w:rsidRDefault="008A2B73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Bilgi ve İletişim Güvenliği Rehberi İşlemleri</w:t>
            </w:r>
            <w:r w:rsidR="008F2737">
              <w:t>,</w:t>
            </w:r>
          </w:p>
          <w:p w14:paraId="1A3A3250" w14:textId="05833B22" w:rsidR="00F626B9" w:rsidRDefault="00F626B9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ISO 27001</w:t>
            </w:r>
            <w:r w:rsidR="008F2737">
              <w:t>,</w:t>
            </w:r>
          </w:p>
          <w:p w14:paraId="1BB01484" w14:textId="16803031" w:rsidR="00F626B9" w:rsidRDefault="00F626B9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KVKK</w:t>
            </w:r>
            <w:r w:rsidR="008F2737">
              <w:t>,</w:t>
            </w:r>
          </w:p>
          <w:p w14:paraId="5FF4C83C" w14:textId="4EC57B0D" w:rsidR="00F626B9" w:rsidRDefault="00F626B9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Bilgi İletişim Komisyonu İş ve İşlemleri</w:t>
            </w:r>
            <w:r w:rsidR="008F2737">
              <w:t>,</w:t>
            </w:r>
          </w:p>
          <w:p w14:paraId="31BA1D30" w14:textId="090E84DB" w:rsidR="00F626B9" w:rsidRDefault="00F626B9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Zoom Destek</w:t>
            </w:r>
            <w:r w:rsidR="008F2737">
              <w:t>,</w:t>
            </w:r>
          </w:p>
          <w:p w14:paraId="7C4466F2" w14:textId="56A8F531" w:rsidR="00F626B9" w:rsidRDefault="00F626B9" w:rsidP="00FF6784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Ms Teams Destek</w:t>
            </w: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F22AB5" w14:paraId="39836CDC" w14:textId="77777777" w:rsidTr="00887D36">
        <w:trPr>
          <w:trHeight w:val="258"/>
        </w:trPr>
        <w:tc>
          <w:tcPr>
            <w:tcW w:w="4815" w:type="dxa"/>
            <w:shd w:val="clear" w:color="auto" w:fill="F1F1F1"/>
          </w:tcPr>
          <w:p w14:paraId="212036C0" w14:textId="77777777" w:rsidR="00F22AB5" w:rsidRDefault="00F22AB5" w:rsidP="00887D36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6BE1338C" w14:textId="77777777" w:rsidR="00F22AB5" w:rsidRDefault="00F22AB5" w:rsidP="00887D36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F22AB5" w14:paraId="6076D950" w14:textId="77777777" w:rsidTr="00887D36">
        <w:trPr>
          <w:trHeight w:val="774"/>
        </w:trPr>
        <w:tc>
          <w:tcPr>
            <w:tcW w:w="4815" w:type="dxa"/>
          </w:tcPr>
          <w:p w14:paraId="01F3F616" w14:textId="77777777" w:rsidR="00F22AB5" w:rsidRDefault="00F22AB5" w:rsidP="00887D36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07346C62" w14:textId="77777777" w:rsidR="00F22AB5" w:rsidRDefault="00F22AB5" w:rsidP="00887D36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012E9C89" w14:textId="77777777" w:rsidR="00F22AB5" w:rsidRDefault="00F22AB5" w:rsidP="00887D36">
            <w:pPr>
              <w:pStyle w:val="TableParagraph"/>
              <w:ind w:left="0"/>
              <w:rPr>
                <w:b/>
                <w:sz w:val="26"/>
              </w:rPr>
            </w:pPr>
          </w:p>
          <w:p w14:paraId="7437EF53" w14:textId="77777777" w:rsidR="00F22AB5" w:rsidRDefault="00F22AB5" w:rsidP="00887D36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20E5439C" w14:textId="77777777" w:rsidR="00F22AB5" w:rsidRDefault="00F22AB5" w:rsidP="00887D36">
            <w:pPr>
              <w:pStyle w:val="TableParagraph"/>
              <w:ind w:left="0"/>
              <w:rPr>
                <w:b/>
                <w:sz w:val="26"/>
              </w:rPr>
            </w:pPr>
          </w:p>
          <w:p w14:paraId="165F8AEC" w14:textId="77777777" w:rsidR="00F22AB5" w:rsidRDefault="00F22AB5" w:rsidP="00887D36">
            <w:pPr>
              <w:pStyle w:val="TableParagraph"/>
              <w:ind w:left="0"/>
              <w:rPr>
                <w:b/>
                <w:sz w:val="26"/>
              </w:rPr>
            </w:pPr>
          </w:p>
          <w:p w14:paraId="6A612BA4" w14:textId="77777777" w:rsidR="00F22AB5" w:rsidRDefault="00F22AB5" w:rsidP="00887D36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2CD41D5A" w14:textId="77777777" w:rsidR="00F22AB5" w:rsidRDefault="00F22AB5" w:rsidP="00887D36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F22AB5" w14:paraId="1380DFCF" w14:textId="77777777" w:rsidTr="00887D36">
        <w:trPr>
          <w:trHeight w:val="1953"/>
        </w:trPr>
        <w:tc>
          <w:tcPr>
            <w:tcW w:w="4815" w:type="dxa"/>
          </w:tcPr>
          <w:p w14:paraId="4A7BC72D" w14:textId="77777777" w:rsidR="00F22AB5" w:rsidRDefault="00F22AB5" w:rsidP="00887D3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994DF85" w14:textId="77777777" w:rsidR="00F22AB5" w:rsidRDefault="00F22AB5" w:rsidP="00887D36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2F4FA073" w14:textId="77777777" w:rsidR="00F22AB5" w:rsidRDefault="00F22AB5" w:rsidP="00887D36">
            <w:pPr>
              <w:pStyle w:val="TableParagraph"/>
              <w:ind w:left="0"/>
              <w:rPr>
                <w:b/>
                <w:sz w:val="26"/>
              </w:rPr>
            </w:pPr>
          </w:p>
          <w:p w14:paraId="1CCB18EC" w14:textId="77777777" w:rsidR="00F22AB5" w:rsidRDefault="00F22AB5" w:rsidP="00887D36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3687D19A" w14:textId="77777777" w:rsidR="00F22AB5" w:rsidRDefault="00F22AB5" w:rsidP="00887D36">
            <w:pPr>
              <w:rPr>
                <w:sz w:val="2"/>
                <w:szCs w:val="2"/>
              </w:rPr>
            </w:pPr>
          </w:p>
        </w:tc>
      </w:tr>
    </w:tbl>
    <w:p w14:paraId="22AD936E" w14:textId="77FDB681" w:rsidR="00FF6784" w:rsidRDefault="00FF6784">
      <w:pPr>
        <w:pStyle w:val="GvdeMetni"/>
        <w:spacing w:before="5"/>
        <w:rPr>
          <w:b/>
          <w:sz w:val="27"/>
        </w:rPr>
      </w:pPr>
    </w:p>
    <w:p w14:paraId="64C15CCE" w14:textId="51D99663" w:rsidR="00F81CB8" w:rsidRDefault="00F81CB8" w:rsidP="00F22AB5">
      <w:pPr>
        <w:rPr>
          <w:b/>
          <w:sz w:val="19"/>
        </w:rPr>
      </w:pPr>
    </w:p>
    <w:p w14:paraId="2086FBE6" w14:textId="77777777" w:rsidR="00F81CB8" w:rsidRDefault="00F81CB8">
      <w:pPr>
        <w:pStyle w:val="GvdeMetni"/>
        <w:rPr>
          <w:b/>
          <w:sz w:val="20"/>
        </w:rPr>
      </w:pPr>
    </w:p>
    <w:p w14:paraId="0F7B8D90" w14:textId="77777777" w:rsidR="00F81CB8" w:rsidRDefault="00F81CB8">
      <w:pPr>
        <w:rPr>
          <w:sz w:val="25"/>
        </w:rPr>
      </w:pPr>
    </w:p>
    <w:p w14:paraId="2257339F" w14:textId="77777777" w:rsidR="00BE6DA9" w:rsidRDefault="00BE6DA9">
      <w:pPr>
        <w:rPr>
          <w:sz w:val="25"/>
        </w:rPr>
      </w:pPr>
    </w:p>
    <w:p w14:paraId="4AB3671A" w14:textId="77777777" w:rsidR="00BE6DA9" w:rsidRDefault="00BE6DA9">
      <w:pPr>
        <w:rPr>
          <w:sz w:val="25"/>
        </w:rPr>
      </w:pPr>
    </w:p>
    <w:p w14:paraId="77306771" w14:textId="77777777" w:rsidR="00BE6DA9" w:rsidRDefault="00BE6DA9">
      <w:pPr>
        <w:rPr>
          <w:sz w:val="25"/>
        </w:rPr>
      </w:pPr>
    </w:p>
    <w:p w14:paraId="0F822C8A" w14:textId="77777777" w:rsidR="00BE6DA9" w:rsidRDefault="00BE6DA9">
      <w:pPr>
        <w:rPr>
          <w:sz w:val="25"/>
        </w:rPr>
      </w:pPr>
    </w:p>
    <w:p w14:paraId="0846853C" w14:textId="77777777" w:rsidR="00BE6DA9" w:rsidRDefault="00BE6DA9">
      <w:pPr>
        <w:rPr>
          <w:sz w:val="25"/>
        </w:rPr>
      </w:pPr>
    </w:p>
    <w:p w14:paraId="729D8251" w14:textId="77777777" w:rsidR="00BE6DA9" w:rsidRDefault="00BE6DA9">
      <w:pPr>
        <w:rPr>
          <w:sz w:val="25"/>
        </w:rPr>
      </w:pPr>
    </w:p>
    <w:p w14:paraId="72BEDF93" w14:textId="298772C2" w:rsidR="00BE6DA9" w:rsidRDefault="00BE6DA9">
      <w:pPr>
        <w:rPr>
          <w:sz w:val="25"/>
        </w:rPr>
      </w:pPr>
    </w:p>
    <w:p w14:paraId="4C4A48FA" w14:textId="58DE8A1E" w:rsidR="00CD2458" w:rsidRDefault="00CD2458">
      <w:pPr>
        <w:rPr>
          <w:sz w:val="25"/>
        </w:rPr>
      </w:pPr>
    </w:p>
    <w:p w14:paraId="6C657EEE" w14:textId="0CC36F18" w:rsidR="00CD2458" w:rsidRDefault="00CD2458">
      <w:pPr>
        <w:rPr>
          <w:sz w:val="25"/>
        </w:rPr>
      </w:pPr>
    </w:p>
    <w:p w14:paraId="40899E4C" w14:textId="7A8A9462" w:rsidR="00CD2458" w:rsidRDefault="00CD2458">
      <w:pPr>
        <w:rPr>
          <w:sz w:val="25"/>
        </w:rPr>
      </w:pPr>
    </w:p>
    <w:p w14:paraId="788E02D1" w14:textId="7284E0CB" w:rsidR="00BE6DA9" w:rsidRPr="00BE6DA9" w:rsidRDefault="00BE6DA9">
      <w:pPr>
        <w:rPr>
          <w:color w:val="001F5F"/>
        </w:rPr>
        <w:sectPr w:rsidR="00BE6DA9" w:rsidRPr="00BE6DA9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D6BB" w14:textId="77777777" w:rsidR="007B74A1" w:rsidRDefault="007B74A1">
      <w:r>
        <w:separator/>
      </w:r>
    </w:p>
  </w:endnote>
  <w:endnote w:type="continuationSeparator" w:id="0">
    <w:p w14:paraId="0F39C1BF" w14:textId="77777777" w:rsidR="007B74A1" w:rsidRDefault="007B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62F92FF6" w:rsidR="00F81CB8" w:rsidRDefault="00BE6DA9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41D343FF" wp14:editId="122CFD2C">
              <wp:simplePos x="0" y="0"/>
              <wp:positionH relativeFrom="page">
                <wp:posOffset>701040</wp:posOffset>
              </wp:positionH>
              <wp:positionV relativeFrom="page">
                <wp:posOffset>9930130</wp:posOffset>
              </wp:positionV>
              <wp:extent cx="6158230" cy="635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2F8F6F4" id="Rectangle 4" o:spid="_x0000_s1026" style="position:absolute;margin-left:55.2pt;margin-top:781.9pt;width:484.9pt;height:.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7C2E" w14:textId="77777777" w:rsidR="007B74A1" w:rsidRDefault="007B74A1">
      <w:r>
        <w:separator/>
      </w:r>
    </w:p>
  </w:footnote>
  <w:footnote w:type="continuationSeparator" w:id="0">
    <w:p w14:paraId="7106FECB" w14:textId="77777777" w:rsidR="007B74A1" w:rsidRDefault="007B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D7329"/>
    <w:rsid w:val="00192371"/>
    <w:rsid w:val="001B338F"/>
    <w:rsid w:val="00211132"/>
    <w:rsid w:val="00220E69"/>
    <w:rsid w:val="0024785C"/>
    <w:rsid w:val="002F5A66"/>
    <w:rsid w:val="004602E5"/>
    <w:rsid w:val="00541CB3"/>
    <w:rsid w:val="0055678F"/>
    <w:rsid w:val="0057605F"/>
    <w:rsid w:val="00607D1F"/>
    <w:rsid w:val="006F2D97"/>
    <w:rsid w:val="00701DA0"/>
    <w:rsid w:val="0072425A"/>
    <w:rsid w:val="00740697"/>
    <w:rsid w:val="007B74A1"/>
    <w:rsid w:val="008231CE"/>
    <w:rsid w:val="008A2B73"/>
    <w:rsid w:val="008F2737"/>
    <w:rsid w:val="009B574F"/>
    <w:rsid w:val="009D2A76"/>
    <w:rsid w:val="00B93EE2"/>
    <w:rsid w:val="00BB1EAD"/>
    <w:rsid w:val="00BE6DA9"/>
    <w:rsid w:val="00C22325"/>
    <w:rsid w:val="00C66008"/>
    <w:rsid w:val="00C7442E"/>
    <w:rsid w:val="00CD2458"/>
    <w:rsid w:val="00D93EB6"/>
    <w:rsid w:val="00DC1A52"/>
    <w:rsid w:val="00E93DD4"/>
    <w:rsid w:val="00E96780"/>
    <w:rsid w:val="00EA20F6"/>
    <w:rsid w:val="00EF6407"/>
    <w:rsid w:val="00F22AB5"/>
    <w:rsid w:val="00F55A58"/>
    <w:rsid w:val="00F626B9"/>
    <w:rsid w:val="00F81CB8"/>
    <w:rsid w:val="00F92B12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2023-12-12T07:40:00Z</dcterms:created>
  <dcterms:modified xsi:type="dcterms:W3CDTF">2023-12-12T07:40:00Z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